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236EE" w14:textId="0FB93431" w:rsidR="007852F2" w:rsidRPr="008B1D54" w:rsidRDefault="007852F2" w:rsidP="002D44A9">
      <w:pPr>
        <w:rPr>
          <w:rFonts w:ascii="ADLaM Display" w:hAnsi="ADLaM Display" w:cs="ADLaM Display"/>
          <w:sz w:val="24"/>
          <w:szCs w:val="24"/>
        </w:rPr>
      </w:pPr>
      <w:r w:rsidRPr="00DC628E">
        <w:rPr>
          <w:rFonts w:ascii="Algerian" w:hAnsi="Algerian" w:cs="ADLaM Display"/>
          <w:sz w:val="44"/>
          <w:szCs w:val="44"/>
        </w:rPr>
        <w:t>Lucky 13</w:t>
      </w:r>
      <w:r w:rsidR="00A85CE7">
        <w:rPr>
          <w:rFonts w:ascii="Algerian" w:hAnsi="Algerian" w:cs="ADLaM Display"/>
          <w:sz w:val="44"/>
          <w:szCs w:val="44"/>
        </w:rPr>
        <w:t>-</w:t>
      </w:r>
      <w:r>
        <w:rPr>
          <w:rFonts w:ascii="Algerian" w:hAnsi="Algerian" w:cs="ADLaM Display"/>
          <w:sz w:val="36"/>
          <w:szCs w:val="36"/>
        </w:rPr>
        <w:t xml:space="preserve"> </w:t>
      </w:r>
      <w:r w:rsidR="00BB32CE">
        <w:rPr>
          <w:rFonts w:ascii="Algerian" w:hAnsi="Algerian" w:cs="ADLaM Display"/>
          <w:sz w:val="36"/>
          <w:szCs w:val="36"/>
        </w:rPr>
        <w:t>May</w:t>
      </w:r>
      <w:r w:rsidR="00AB17C4">
        <w:rPr>
          <w:rFonts w:ascii="Algerian" w:hAnsi="Algerian" w:cs="ADLaM Display"/>
          <w:sz w:val="36"/>
          <w:szCs w:val="36"/>
        </w:rPr>
        <w:t xml:space="preserve"> </w:t>
      </w:r>
      <w:r w:rsidR="00D71DA0">
        <w:rPr>
          <w:rFonts w:ascii="Algerian" w:hAnsi="Algerian" w:cs="ADLaM Display"/>
          <w:sz w:val="36"/>
          <w:szCs w:val="36"/>
        </w:rPr>
        <w:t>2</w:t>
      </w:r>
      <w:r w:rsidR="00B31830">
        <w:rPr>
          <w:rFonts w:ascii="Algerian" w:hAnsi="Algerian" w:cs="ADLaM Display"/>
          <w:sz w:val="36"/>
          <w:szCs w:val="36"/>
        </w:rPr>
        <w:t>1st</w:t>
      </w:r>
      <w:r w:rsidR="00D71DA0">
        <w:rPr>
          <w:rFonts w:ascii="Algerian" w:hAnsi="Algerian" w:cs="ADLaM Display"/>
          <w:sz w:val="36"/>
          <w:szCs w:val="36"/>
        </w:rPr>
        <w:t xml:space="preserve"> at</w:t>
      </w:r>
      <w:r>
        <w:rPr>
          <w:rFonts w:ascii="ADLaM Display" w:hAnsi="ADLaM Display" w:cs="ADLaM Display"/>
          <w:sz w:val="32"/>
          <w:szCs w:val="32"/>
        </w:rPr>
        <w:t xml:space="preserve"> </w:t>
      </w:r>
      <w:r w:rsidR="00216F75">
        <w:rPr>
          <w:rFonts w:ascii="ADLaM Display" w:hAnsi="ADLaM Display" w:cs="ADLaM Display"/>
          <w:sz w:val="32"/>
          <w:szCs w:val="32"/>
        </w:rPr>
        <w:t>6:30</w:t>
      </w:r>
      <w:r w:rsidR="008B1D54">
        <w:rPr>
          <w:rFonts w:ascii="ADLaM Display" w:hAnsi="ADLaM Display" w:cs="ADLaM Display"/>
          <w:sz w:val="32"/>
          <w:szCs w:val="32"/>
        </w:rPr>
        <w:t xml:space="preserve"> </w:t>
      </w:r>
      <w:r>
        <w:rPr>
          <w:rFonts w:ascii="ADLaM Display" w:hAnsi="ADLaM Display" w:cs="ADLaM Display"/>
          <w:sz w:val="32"/>
          <w:szCs w:val="32"/>
        </w:rPr>
        <w:t xml:space="preserve">at </w:t>
      </w:r>
      <w:r w:rsidR="00971090">
        <w:rPr>
          <w:rFonts w:ascii="ADLaM Display" w:hAnsi="ADLaM Display" w:cs="ADLaM Display"/>
          <w:sz w:val="32"/>
          <w:szCs w:val="32"/>
        </w:rPr>
        <w:t>Ashley, Bring</w:t>
      </w:r>
      <w:r w:rsidRPr="008B1D54">
        <w:rPr>
          <w:rFonts w:ascii="ADLaM Display" w:hAnsi="ADLaM Display" w:cs="ADLaM Display"/>
          <w:sz w:val="24"/>
          <w:szCs w:val="24"/>
        </w:rPr>
        <w:t xml:space="preserve"> </w:t>
      </w:r>
      <w:r w:rsidRPr="00CE7B4F">
        <w:rPr>
          <w:rFonts w:ascii="ADLaM Display" w:hAnsi="ADLaM Display" w:cs="ADLaM Display"/>
          <w:sz w:val="28"/>
          <w:szCs w:val="28"/>
        </w:rPr>
        <w:t xml:space="preserve">5 dimes, 8 quarters, </w:t>
      </w:r>
      <w:r w:rsidR="007F2BF9" w:rsidRPr="00CE7B4F">
        <w:rPr>
          <w:rFonts w:ascii="ADLaM Display" w:hAnsi="ADLaM Display" w:cs="ADLaM Display"/>
          <w:sz w:val="28"/>
          <w:szCs w:val="28"/>
        </w:rPr>
        <w:t>1</w:t>
      </w:r>
      <w:r w:rsidRPr="00CE7B4F">
        <w:rPr>
          <w:rFonts w:ascii="ADLaM Display" w:hAnsi="ADLaM Display" w:cs="ADLaM Display"/>
          <w:sz w:val="28"/>
          <w:szCs w:val="28"/>
        </w:rPr>
        <w:t xml:space="preserve"> dollar bill, and a </w:t>
      </w:r>
      <w:r w:rsidR="001A128E" w:rsidRPr="00CE7B4F">
        <w:rPr>
          <w:rFonts w:ascii="ADLaM Display" w:hAnsi="ADLaM Display" w:cs="ADLaM Display"/>
          <w:sz w:val="28"/>
          <w:szCs w:val="28"/>
        </w:rPr>
        <w:t>deck of cards per foursome</w:t>
      </w:r>
      <w:r w:rsidRPr="00CE7B4F">
        <w:rPr>
          <w:rFonts w:ascii="ADLaM Display" w:hAnsi="ADLaM Display" w:cs="ADLaM Display"/>
          <w:sz w:val="28"/>
          <w:szCs w:val="28"/>
        </w:rPr>
        <w:t xml:space="preserve">. </w:t>
      </w:r>
      <w:r w:rsidR="006C5D24" w:rsidRPr="00CE7B4F">
        <w:rPr>
          <w:rFonts w:ascii="ADLaM Display" w:hAnsi="ADLaM Display" w:cs="ADLaM Display"/>
          <w:sz w:val="28"/>
          <w:szCs w:val="28"/>
        </w:rPr>
        <w:t>C</w:t>
      </w:r>
      <w:r w:rsidR="002C40F9" w:rsidRPr="00CE7B4F">
        <w:rPr>
          <w:rFonts w:ascii="ADLaM Display" w:hAnsi="ADLaM Display" w:cs="ADLaM Display"/>
          <w:sz w:val="28"/>
          <w:szCs w:val="28"/>
        </w:rPr>
        <w:t xml:space="preserve">ome and join </w:t>
      </w:r>
      <w:proofErr w:type="gramStart"/>
      <w:r w:rsidR="002C40F9" w:rsidRPr="00CE7B4F">
        <w:rPr>
          <w:rFonts w:ascii="ADLaM Display" w:hAnsi="ADLaM Display" w:cs="ADLaM Display"/>
          <w:sz w:val="28"/>
          <w:szCs w:val="28"/>
        </w:rPr>
        <w:t>us</w:t>
      </w:r>
      <w:r w:rsidR="00842C72" w:rsidRPr="00CE7B4F">
        <w:rPr>
          <w:rFonts w:ascii="Algerian" w:hAnsi="Algerian" w:cs="ADLaM Display"/>
          <w:noProof/>
          <w:sz w:val="32"/>
          <w:szCs w:val="32"/>
        </w:rPr>
        <w:t>.</w:t>
      </w:r>
      <w:r w:rsidR="008A0E48" w:rsidRPr="00CE7B4F">
        <w:rPr>
          <w:rFonts w:ascii="Algerian" w:hAnsi="Algerian" w:cs="ADLaM Display"/>
          <w:noProof/>
          <w:sz w:val="44"/>
          <w:szCs w:val="44"/>
        </w:rPr>
        <w:t>!</w:t>
      </w:r>
      <w:proofErr w:type="gramEnd"/>
      <w:r w:rsidR="003034C1" w:rsidRPr="00CE7B4F">
        <w:rPr>
          <w:rFonts w:ascii="Algerian" w:hAnsi="Algerian" w:cs="ADLaM Display"/>
          <w:noProof/>
          <w:sz w:val="44"/>
          <w:szCs w:val="44"/>
        </w:rPr>
        <w:t xml:space="preserve"> </w:t>
      </w:r>
      <w:r w:rsidR="003034C1" w:rsidRPr="003034C1">
        <w:rPr>
          <mc:AlternateContent>
            <mc:Choice Requires="w16se">
              <w:rFonts w:ascii="Algerian" w:hAnsi="Algerian" w:cs="ADLaM Display"/>
            </mc:Choice>
            <mc:Fallback>
              <w:rFonts w:ascii="Segoe UI Emoji" w:eastAsia="Segoe UI Emoji" w:hAnsi="Segoe UI Emoji" w:cs="Segoe UI Emoji"/>
            </mc:Fallback>
          </mc:AlternateContent>
          <w:noProof/>
          <w:sz w:val="40"/>
          <w:szCs w:val="40"/>
        </w:rPr>
        <mc:AlternateContent>
          <mc:Choice Requires="w16se">
            <w16se:symEx w16se:font="Segoe UI Emoji" w16se:char="1F60A"/>
          </mc:Choice>
          <mc:Fallback>
            <w:t>😊</w:t>
          </mc:Fallback>
        </mc:AlternateContent>
      </w:r>
    </w:p>
    <w:p w14:paraId="29A72570" w14:textId="22EA77C3" w:rsidR="007852F2" w:rsidRPr="008B1D54" w:rsidRDefault="007852F2" w:rsidP="002D44A9">
      <w:pPr>
        <w:rPr>
          <w:rFonts w:ascii="Algerian" w:hAnsi="Algerian" w:cs="ADLaM Display"/>
          <w:sz w:val="36"/>
          <w:szCs w:val="36"/>
        </w:rPr>
      </w:pPr>
      <w:r w:rsidRPr="008B1D54">
        <w:rPr>
          <w:rFonts w:ascii="Algerian" w:hAnsi="Algerian" w:cs="ADLaM Display"/>
          <w:sz w:val="36"/>
          <w:szCs w:val="36"/>
        </w:rPr>
        <w:t>Weekly Nottoway activities-</w:t>
      </w:r>
    </w:p>
    <w:p w14:paraId="70B37FA5" w14:textId="27227233" w:rsidR="007852F2" w:rsidRDefault="007852F2" w:rsidP="002D44A9">
      <w:pPr>
        <w:rPr>
          <w:rFonts w:ascii="ADLaM Display" w:hAnsi="ADLaM Display" w:cs="ADLaM Display"/>
          <w:sz w:val="28"/>
          <w:szCs w:val="28"/>
        </w:rPr>
      </w:pPr>
      <w:r w:rsidRPr="0006187D">
        <w:rPr>
          <w:rFonts w:ascii="ADLaM Display" w:hAnsi="ADLaM Display" w:cs="ADLaM Display"/>
          <w:sz w:val="36"/>
          <w:szCs w:val="36"/>
        </w:rPr>
        <w:t xml:space="preserve">Pickleball </w:t>
      </w:r>
      <w:r w:rsidRPr="007852F2">
        <w:rPr>
          <w:rFonts w:ascii="ADLaM Display" w:hAnsi="ADLaM Display" w:cs="ADLaM Display"/>
          <w:sz w:val="28"/>
          <w:szCs w:val="28"/>
        </w:rPr>
        <w:t>Tuesday and Thursday at Hermitage 5:30 pm</w:t>
      </w:r>
    </w:p>
    <w:p w14:paraId="2DFB436C" w14:textId="5EEAAA57" w:rsidR="007852F2" w:rsidRDefault="007852F2" w:rsidP="002D44A9">
      <w:pPr>
        <w:rPr>
          <w:rFonts w:ascii="ADLaM Display" w:hAnsi="ADLaM Display" w:cs="ADLaM Display"/>
          <w:sz w:val="28"/>
          <w:szCs w:val="28"/>
        </w:rPr>
      </w:pPr>
      <w:r w:rsidRPr="0006187D">
        <w:rPr>
          <w:rFonts w:ascii="ADLaM Display" w:hAnsi="ADLaM Display" w:cs="ADLaM Display"/>
          <w:sz w:val="36"/>
          <w:szCs w:val="36"/>
        </w:rPr>
        <w:t>Men’s Billiards-</w:t>
      </w:r>
      <w:r>
        <w:rPr>
          <w:rFonts w:ascii="ADLaM Display" w:hAnsi="ADLaM Display" w:cs="ADLaM Display"/>
          <w:sz w:val="28"/>
          <w:szCs w:val="28"/>
        </w:rPr>
        <w:t xml:space="preserve"> Wednesday 6pm at Ashley</w:t>
      </w:r>
    </w:p>
    <w:p w14:paraId="7D2B84BD" w14:textId="13817790" w:rsidR="007F2BF9" w:rsidRDefault="007F2BF9" w:rsidP="002D44A9">
      <w:pPr>
        <w:rPr>
          <w:rFonts w:ascii="ADLaM Display" w:hAnsi="ADLaM Display" w:cs="ADLaM Display"/>
          <w:sz w:val="28"/>
          <w:szCs w:val="28"/>
        </w:rPr>
      </w:pPr>
      <w:r w:rsidRPr="0006187D">
        <w:rPr>
          <w:rFonts w:ascii="ADLaM Display" w:hAnsi="ADLaM Display" w:cs="ADLaM Display"/>
          <w:sz w:val="36"/>
          <w:szCs w:val="36"/>
        </w:rPr>
        <w:t>Nottoway &amp; Friends Darts</w:t>
      </w:r>
      <w:r>
        <w:rPr>
          <w:rFonts w:ascii="ADLaM Display" w:hAnsi="ADLaM Display" w:cs="ADLaM Display"/>
          <w:sz w:val="28"/>
          <w:szCs w:val="28"/>
        </w:rPr>
        <w:t xml:space="preserve">- </w:t>
      </w:r>
      <w:r w:rsidR="0006187D">
        <w:rPr>
          <w:rFonts w:ascii="ADLaM Display" w:hAnsi="ADLaM Display" w:cs="ADLaM Display"/>
          <w:sz w:val="28"/>
          <w:szCs w:val="28"/>
        </w:rPr>
        <w:t xml:space="preserve">At </w:t>
      </w:r>
      <w:r>
        <w:rPr>
          <w:rFonts w:ascii="ADLaM Display" w:hAnsi="ADLaM Display" w:cs="ADLaM Display"/>
          <w:sz w:val="28"/>
          <w:szCs w:val="28"/>
        </w:rPr>
        <w:t xml:space="preserve">Hermitage 6pm </w:t>
      </w:r>
      <w:r w:rsidR="00681967">
        <w:rPr>
          <w:rFonts w:ascii="ADLaM Display" w:hAnsi="ADLaM Display" w:cs="ADLaM Display"/>
          <w:sz w:val="28"/>
          <w:szCs w:val="28"/>
        </w:rPr>
        <w:t xml:space="preserve">Monday </w:t>
      </w:r>
      <w:r w:rsidR="009E3807">
        <w:rPr>
          <w:rFonts w:ascii="ADLaM Display" w:hAnsi="ADLaM Display" w:cs="ADLaM Display"/>
          <w:sz w:val="28"/>
          <w:szCs w:val="28"/>
        </w:rPr>
        <w:t>May 4</w:t>
      </w:r>
      <w:r w:rsidR="00DD0210">
        <w:rPr>
          <w:rFonts w:ascii="ADLaM Display" w:hAnsi="ADLaM Display" w:cs="ADLaM Display"/>
          <w:sz w:val="28"/>
          <w:szCs w:val="28"/>
        </w:rPr>
        <w:t>th, Saturday</w:t>
      </w:r>
      <w:r w:rsidR="00C95C94">
        <w:rPr>
          <w:rFonts w:ascii="ADLaM Display" w:hAnsi="ADLaM Display" w:cs="ADLaM Display"/>
          <w:sz w:val="28"/>
          <w:szCs w:val="28"/>
        </w:rPr>
        <w:t xml:space="preserve"> </w:t>
      </w:r>
      <w:r w:rsidR="00002752">
        <w:rPr>
          <w:rFonts w:ascii="ADLaM Display" w:hAnsi="ADLaM Display" w:cs="ADLaM Display"/>
          <w:sz w:val="28"/>
          <w:szCs w:val="28"/>
        </w:rPr>
        <w:t xml:space="preserve">the </w:t>
      </w:r>
      <w:r w:rsidR="009E3807">
        <w:rPr>
          <w:rFonts w:ascii="ADLaM Display" w:hAnsi="ADLaM Display" w:cs="ADLaM Display"/>
          <w:sz w:val="28"/>
          <w:szCs w:val="28"/>
        </w:rPr>
        <w:t>9</w:t>
      </w:r>
      <w:r w:rsidR="008F5931" w:rsidRPr="00EB0F4E">
        <w:rPr>
          <w:rFonts w:ascii="ADLaM Display" w:hAnsi="ADLaM Display" w:cs="ADLaM Display"/>
          <w:sz w:val="28"/>
          <w:szCs w:val="28"/>
          <w:vertAlign w:val="superscript"/>
        </w:rPr>
        <w:t>th</w:t>
      </w:r>
      <w:r w:rsidR="008F5931">
        <w:rPr>
          <w:rFonts w:ascii="ADLaM Display" w:hAnsi="ADLaM Display" w:cs="ADLaM Display"/>
          <w:sz w:val="28"/>
          <w:szCs w:val="28"/>
          <w:vertAlign w:val="superscript"/>
        </w:rPr>
        <w:t>,</w:t>
      </w:r>
      <w:r w:rsidR="00681967">
        <w:rPr>
          <w:rFonts w:ascii="ADLaM Display" w:hAnsi="ADLaM Display" w:cs="ADLaM Display"/>
          <w:sz w:val="28"/>
          <w:szCs w:val="28"/>
        </w:rPr>
        <w:t xml:space="preserve"> Monday the </w:t>
      </w:r>
      <w:r w:rsidR="007116BE">
        <w:rPr>
          <w:rFonts w:ascii="ADLaM Display" w:hAnsi="ADLaM Display" w:cs="ADLaM Display"/>
          <w:sz w:val="28"/>
          <w:szCs w:val="28"/>
        </w:rPr>
        <w:t>18</w:t>
      </w:r>
      <w:r w:rsidR="002301F2">
        <w:rPr>
          <w:rFonts w:ascii="ADLaM Display" w:hAnsi="ADLaM Display" w:cs="ADLaM Display"/>
          <w:sz w:val="28"/>
          <w:szCs w:val="28"/>
        </w:rPr>
        <w:t>th</w:t>
      </w:r>
      <w:r w:rsidR="00B107D7">
        <w:rPr>
          <w:rFonts w:ascii="ADLaM Display" w:hAnsi="ADLaM Display" w:cs="ADLaM Display"/>
          <w:sz w:val="28"/>
          <w:szCs w:val="28"/>
          <w:vertAlign w:val="superscript"/>
        </w:rPr>
        <w:t xml:space="preserve"> </w:t>
      </w:r>
      <w:r w:rsidR="00B107D7">
        <w:rPr>
          <w:rFonts w:ascii="ADLaM Display" w:hAnsi="ADLaM Display" w:cs="ADLaM Display"/>
          <w:sz w:val="28"/>
          <w:szCs w:val="28"/>
        </w:rPr>
        <w:t xml:space="preserve">and </w:t>
      </w:r>
      <w:r w:rsidR="00681967">
        <w:rPr>
          <w:rFonts w:ascii="ADLaM Display" w:hAnsi="ADLaM Display" w:cs="ADLaM Display"/>
          <w:sz w:val="28"/>
          <w:szCs w:val="28"/>
        </w:rPr>
        <w:t xml:space="preserve">Monday the </w:t>
      </w:r>
      <w:r w:rsidR="002301F2">
        <w:rPr>
          <w:rFonts w:ascii="ADLaM Display" w:hAnsi="ADLaM Display" w:cs="ADLaM Display"/>
          <w:sz w:val="28"/>
          <w:szCs w:val="28"/>
        </w:rPr>
        <w:t>2</w:t>
      </w:r>
      <w:r w:rsidR="007116BE">
        <w:rPr>
          <w:rFonts w:ascii="ADLaM Display" w:hAnsi="ADLaM Display" w:cs="ADLaM Display"/>
          <w:sz w:val="28"/>
          <w:szCs w:val="28"/>
        </w:rPr>
        <w:t>5</w:t>
      </w:r>
      <w:r w:rsidR="002301F2">
        <w:rPr>
          <w:rFonts w:ascii="ADLaM Display" w:hAnsi="ADLaM Display" w:cs="ADLaM Display"/>
          <w:sz w:val="28"/>
          <w:szCs w:val="28"/>
        </w:rPr>
        <w:t>th</w:t>
      </w:r>
      <w:r w:rsidR="00F26141">
        <w:rPr>
          <w:rFonts w:ascii="ADLaM Display" w:hAnsi="ADLaM Display" w:cs="ADLaM Display"/>
          <w:sz w:val="28"/>
          <w:szCs w:val="28"/>
        </w:rPr>
        <w:t>.</w:t>
      </w:r>
    </w:p>
    <w:p w14:paraId="1F463EE3" w14:textId="580DFC3D" w:rsidR="007F2BF9" w:rsidRPr="00031CAB" w:rsidRDefault="007F2BF9" w:rsidP="002D44A9">
      <w:pPr>
        <w:rPr>
          <w:rFonts w:ascii="Amasis MT Pro" w:hAnsi="Amasis MT Pro" w:cs="Aharoni"/>
          <w:sz w:val="24"/>
          <w:szCs w:val="24"/>
        </w:rPr>
      </w:pPr>
      <w:r w:rsidRPr="00472711">
        <w:rPr>
          <w:rFonts w:ascii="Algerian" w:hAnsi="Algerian" w:cs="ADLaM Display"/>
          <w:sz w:val="48"/>
          <w:szCs w:val="48"/>
        </w:rPr>
        <w:t>Juliets</w:t>
      </w:r>
      <w:bookmarkStart w:id="0" w:name="_Hlk216377784"/>
      <w:r w:rsidR="00E66635" w:rsidRPr="00472711">
        <w:rPr>
          <w:rFonts w:ascii="Amasis MT Pro" w:hAnsi="Amasis MT Pro" w:cs="ADLaM Display"/>
          <w:sz w:val="48"/>
          <w:szCs w:val="48"/>
        </w:rPr>
        <w:t>-</w:t>
      </w:r>
      <w:r w:rsidR="00856E1C">
        <w:rPr>
          <w:rFonts w:ascii="Amasis MT Pro" w:hAnsi="Amasis MT Pro" w:cs="ADLaM Display"/>
          <w:sz w:val="48"/>
          <w:szCs w:val="48"/>
        </w:rPr>
        <w:t xml:space="preserve"> </w:t>
      </w:r>
      <w:r w:rsidR="00856E1C" w:rsidRPr="00031CAB">
        <w:rPr>
          <w:rFonts w:ascii="Amasis MT Pro" w:hAnsi="Amasis MT Pro" w:cs="ADLaM Display"/>
          <w:sz w:val="40"/>
          <w:szCs w:val="40"/>
        </w:rPr>
        <w:t>May 14</w:t>
      </w:r>
      <w:r w:rsidR="00856E1C" w:rsidRPr="00031CAB">
        <w:rPr>
          <w:rFonts w:ascii="Amasis MT Pro" w:hAnsi="Amasis MT Pro" w:cs="ADLaM Display"/>
          <w:sz w:val="40"/>
          <w:szCs w:val="40"/>
          <w:vertAlign w:val="superscript"/>
        </w:rPr>
        <w:t>th</w:t>
      </w:r>
      <w:r w:rsidR="00856E1C" w:rsidRPr="00031CAB">
        <w:rPr>
          <w:rFonts w:ascii="Amasis MT Pro" w:hAnsi="Amasis MT Pro" w:cs="ADLaM Display"/>
          <w:sz w:val="40"/>
          <w:szCs w:val="40"/>
        </w:rPr>
        <w:t xml:space="preserve"> 11:30 at Luna Azul</w:t>
      </w:r>
      <w:r w:rsidR="002C5274" w:rsidRPr="00031CAB">
        <w:rPr>
          <w:rFonts w:ascii="Amasis MT Pro" w:hAnsi="Amasis MT Pro" w:cs="ADLaM Display"/>
          <w:sz w:val="40"/>
          <w:szCs w:val="40"/>
        </w:rPr>
        <w:t xml:space="preserve"> Mexican </w:t>
      </w:r>
      <w:r w:rsidR="00AC2499">
        <w:rPr>
          <w:rFonts w:ascii="Amasis MT Pro" w:hAnsi="Amasis MT Pro" w:cs="ADLaM Display"/>
          <w:sz w:val="40"/>
          <w:szCs w:val="40"/>
        </w:rPr>
        <w:t>restaurant</w:t>
      </w:r>
      <w:r w:rsidR="00B46B12">
        <w:rPr>
          <w:rFonts w:ascii="Amasis MT Pro" w:hAnsi="Amasis MT Pro" w:cs="ADLaM Display"/>
          <w:sz w:val="40"/>
          <w:szCs w:val="40"/>
        </w:rPr>
        <w:t xml:space="preserve"> in</w:t>
      </w:r>
      <w:r w:rsidR="002C5274" w:rsidRPr="00031CAB">
        <w:rPr>
          <w:rFonts w:ascii="Amasis MT Pro" w:hAnsi="Amasis MT Pro" w:cs="ADLaM Display"/>
          <w:sz w:val="40"/>
          <w:szCs w:val="40"/>
        </w:rPr>
        <w:t xml:space="preserve"> Leesburg.</w:t>
      </w:r>
      <w:r w:rsidR="00B46B12">
        <w:rPr>
          <w:rFonts w:ascii="Amasis MT Pro" w:hAnsi="Amasis MT Pro" w:cs="ADLaM Display"/>
          <w:sz w:val="40"/>
          <w:szCs w:val="40"/>
        </w:rPr>
        <w:t xml:space="preserve"> Hostess is Jan McGrail</w:t>
      </w:r>
      <w:r w:rsidR="002C5274" w:rsidRPr="00031CAB">
        <w:rPr>
          <w:rFonts w:ascii="Amasis MT Pro" w:hAnsi="Amasis MT Pro" w:cs="ADLaM Display"/>
          <w:sz w:val="40"/>
          <w:szCs w:val="40"/>
        </w:rPr>
        <w:t xml:space="preserve"> </w:t>
      </w:r>
    </w:p>
    <w:bookmarkEnd w:id="0"/>
    <w:p w14:paraId="0A381116" w14:textId="1ADCD03A" w:rsidR="00A45CA2" w:rsidRPr="00DD0210" w:rsidRDefault="007F2BF9" w:rsidP="00A45CA2">
      <w:pPr>
        <w:rPr>
          <w:rFonts w:ascii="Abadi" w:hAnsi="Abadi" w:cs="ADLaM Display"/>
          <w:sz w:val="32"/>
          <w:szCs w:val="32"/>
        </w:rPr>
      </w:pPr>
      <w:r w:rsidRPr="00472711">
        <w:rPr>
          <w:rFonts w:ascii="Algerian" w:hAnsi="Algerian" w:cs="ADLaM Display"/>
          <w:sz w:val="48"/>
          <w:szCs w:val="48"/>
        </w:rPr>
        <w:t>Romeos-</w:t>
      </w:r>
      <w:r w:rsidR="00A45CA2" w:rsidRPr="00472711">
        <w:rPr>
          <w:rFonts w:ascii="Abadi" w:hAnsi="Abadi" w:cs="ADLaM Display"/>
          <w:sz w:val="24"/>
          <w:szCs w:val="24"/>
        </w:rPr>
        <w:t xml:space="preserve"> </w:t>
      </w:r>
      <w:r w:rsidR="00031AEA">
        <w:rPr>
          <w:rFonts w:ascii="Abadi" w:hAnsi="Abadi" w:cs="ADLaM Display"/>
          <w:sz w:val="32"/>
          <w:szCs w:val="32"/>
        </w:rPr>
        <w:t xml:space="preserve">Watch </w:t>
      </w:r>
      <w:r w:rsidR="00A41450">
        <w:rPr>
          <w:rFonts w:ascii="Abadi" w:hAnsi="Abadi" w:cs="ADLaM Display"/>
          <w:sz w:val="32"/>
          <w:szCs w:val="32"/>
        </w:rPr>
        <w:t xml:space="preserve">for Nottoway communication emails. </w:t>
      </w:r>
    </w:p>
    <w:p w14:paraId="39735D86" w14:textId="6395123A" w:rsidR="007F2BF9" w:rsidRPr="00693314" w:rsidRDefault="007F2BF9" w:rsidP="002D44A9">
      <w:pPr>
        <w:rPr>
          <w:rFonts w:ascii="Algerian" w:hAnsi="Algerian" w:cs="ADLaM Display"/>
          <w:sz w:val="72"/>
          <w:szCs w:val="72"/>
        </w:rPr>
      </w:pPr>
      <w:r w:rsidRPr="00472711">
        <w:rPr>
          <w:rFonts w:ascii="Algerian" w:hAnsi="Algerian" w:cs="ADLaM Display"/>
          <w:sz w:val="48"/>
          <w:szCs w:val="48"/>
        </w:rPr>
        <w:t>Golf-</w:t>
      </w:r>
      <w:r w:rsidR="00693314" w:rsidRPr="00693314">
        <w:rPr>
          <w:rFonts w:ascii="Helvetica" w:hAnsi="Helvetica" w:cs="Helvetica"/>
          <w:color w:val="222222"/>
          <w:sz w:val="28"/>
          <w:szCs w:val="28"/>
          <w:shd w:val="clear" w:color="auto" w:fill="FFFFFF"/>
        </w:rPr>
        <w:t>Our Nottoway monthly golf will be on May 16, 8:30 shotgun on Cranes Roost. This is fun golf - no pressure! - for all golfers and hackers. At 5:30 the golfers, hackers and their non-golfing partners will get together for dinner at Amore Italian Ristorante, 2608 S. Hwy 27, in Clermont. Please RSVP to Tom McGrail: </w:t>
      </w:r>
      <w:hyperlink r:id="rId6" w:tgtFrame="_blank" w:history="1">
        <w:r w:rsidR="00693314" w:rsidRPr="00693314">
          <w:rPr>
            <w:rFonts w:ascii="Helvetica" w:hAnsi="Helvetica" w:cs="Helvetica"/>
            <w:color w:val="1155CC"/>
            <w:sz w:val="28"/>
            <w:szCs w:val="28"/>
            <w:u w:val="single"/>
            <w:shd w:val="clear" w:color="auto" w:fill="FFFFFF"/>
          </w:rPr>
          <w:t>tkmcgrail@yahoo.com</w:t>
        </w:r>
      </w:hyperlink>
      <w:r w:rsidR="00693314" w:rsidRPr="00693314">
        <w:rPr>
          <w:rFonts w:ascii="Helvetica" w:hAnsi="Helvetica" w:cs="Helvetica"/>
          <w:color w:val="222222"/>
          <w:sz w:val="28"/>
          <w:szCs w:val="28"/>
          <w:shd w:val="clear" w:color="auto" w:fill="FFFFFF"/>
        </w:rPr>
        <w:t>; 258-520-2446. Tell me who will be golfing and who will be dining.</w:t>
      </w:r>
    </w:p>
    <w:p w14:paraId="4DCA519C" w14:textId="1AF7DC15" w:rsidR="00B8374F" w:rsidRPr="00763BE9" w:rsidRDefault="0015222D" w:rsidP="00E30390">
      <w:pPr>
        <w:shd w:val="clear" w:color="auto" w:fill="FFFFFF"/>
        <w:spacing w:after="0" w:line="240" w:lineRule="auto"/>
        <w:rPr>
          <w:rFonts w:ascii="Algerian" w:hAnsi="Algerian" w:cs="ADLaM Display"/>
        </w:rPr>
      </w:pPr>
      <w:r w:rsidRPr="00472711">
        <w:rPr>
          <w:rFonts w:ascii="Algerian" w:hAnsi="Algerian" w:cs="ADLaM Display"/>
          <w:sz w:val="48"/>
          <w:szCs w:val="48"/>
        </w:rPr>
        <w:t xml:space="preserve">Wine </w:t>
      </w:r>
      <w:r w:rsidR="001A637E">
        <w:rPr>
          <w:rFonts w:ascii="Algerian" w:hAnsi="Algerian" w:cs="ADLaM Display"/>
          <w:sz w:val="48"/>
          <w:szCs w:val="48"/>
        </w:rPr>
        <w:t xml:space="preserve">Tasting- </w:t>
      </w:r>
      <w:r w:rsidR="00311EF7" w:rsidRPr="001A637E">
        <w:rPr>
          <w:rFonts w:ascii="Arial" w:hAnsi="Arial" w:cs="Arial"/>
          <w:color w:val="222222"/>
          <w:sz w:val="32"/>
          <w:szCs w:val="32"/>
          <w:shd w:val="clear" w:color="auto" w:fill="FFFFFF"/>
        </w:rPr>
        <w:t>May Wine Tasting - Hosted by David and Jane Matthews, Tuesday, May 12th at 5:30</w:t>
      </w:r>
      <w:proofErr w:type="gramStart"/>
      <w:r w:rsidR="00311EF7" w:rsidRPr="001A637E">
        <w:rPr>
          <w:rFonts w:ascii="Arial" w:hAnsi="Arial" w:cs="Arial"/>
          <w:color w:val="222222"/>
          <w:sz w:val="32"/>
          <w:szCs w:val="32"/>
          <w:shd w:val="clear" w:color="auto" w:fill="FFFFFF"/>
        </w:rPr>
        <w:t>.  24507</w:t>
      </w:r>
      <w:proofErr w:type="gramEnd"/>
      <w:r w:rsidR="00311EF7" w:rsidRPr="001A637E">
        <w:rPr>
          <w:rFonts w:ascii="Arial" w:hAnsi="Arial" w:cs="Arial"/>
          <w:color w:val="222222"/>
          <w:sz w:val="32"/>
          <w:szCs w:val="32"/>
          <w:shd w:val="clear" w:color="auto" w:fill="FFFFFF"/>
        </w:rPr>
        <w:t xml:space="preserve"> Bocage Way. Please bring a bottle of wine that you have not had </w:t>
      </w:r>
      <w:proofErr w:type="gramStart"/>
      <w:r w:rsidR="00311EF7" w:rsidRPr="001A637E">
        <w:rPr>
          <w:rFonts w:ascii="Arial" w:hAnsi="Arial" w:cs="Arial"/>
          <w:color w:val="222222"/>
          <w:sz w:val="32"/>
          <w:szCs w:val="32"/>
          <w:shd w:val="clear" w:color="auto" w:fill="FFFFFF"/>
        </w:rPr>
        <w:t>recently, but</w:t>
      </w:r>
      <w:proofErr w:type="gramEnd"/>
      <w:r w:rsidR="00311EF7" w:rsidRPr="001A637E">
        <w:rPr>
          <w:rFonts w:ascii="Arial" w:hAnsi="Arial" w:cs="Arial"/>
          <w:color w:val="222222"/>
          <w:sz w:val="32"/>
          <w:szCs w:val="32"/>
          <w:shd w:val="clear" w:color="auto" w:fill="FFFFFF"/>
        </w:rPr>
        <w:t xml:space="preserve"> would be very pleased to serve your best friend from college or your former workplace.  As usual, be prepared to talk about your wine and bring an appetizer. We are limited to 14 if we have it </w:t>
      </w:r>
      <w:proofErr w:type="gramStart"/>
      <w:r w:rsidR="00311EF7" w:rsidRPr="001A637E">
        <w:rPr>
          <w:rFonts w:ascii="Arial" w:hAnsi="Arial" w:cs="Arial"/>
          <w:color w:val="222222"/>
          <w:sz w:val="32"/>
          <w:szCs w:val="32"/>
          <w:shd w:val="clear" w:color="auto" w:fill="FFFFFF"/>
        </w:rPr>
        <w:t>inside, but</w:t>
      </w:r>
      <w:proofErr w:type="gramEnd"/>
      <w:r w:rsidR="00311EF7" w:rsidRPr="001A637E">
        <w:rPr>
          <w:rFonts w:ascii="Arial" w:hAnsi="Arial" w:cs="Arial"/>
          <w:color w:val="222222"/>
          <w:sz w:val="32"/>
          <w:szCs w:val="32"/>
          <w:shd w:val="clear" w:color="auto" w:fill="FFFFFF"/>
        </w:rPr>
        <w:t xml:space="preserve"> can open it up to 20ish if it's nice enough (not too hot) to have it outside.  Please RSVP </w:t>
      </w:r>
      <w:hyperlink r:id="rId7" w:tgtFrame="_blank" w:history="1">
        <w:r w:rsidR="00311EF7" w:rsidRPr="001A637E">
          <w:rPr>
            <w:rFonts w:ascii="Arial" w:hAnsi="Arial" w:cs="Arial"/>
            <w:color w:val="1155CC"/>
            <w:sz w:val="32"/>
            <w:szCs w:val="32"/>
            <w:u w:val="single"/>
            <w:shd w:val="clear" w:color="auto" w:fill="FFFFFF"/>
          </w:rPr>
          <w:t>janematthews01@gmail.com</w:t>
        </w:r>
      </w:hyperlink>
    </w:p>
    <w:p w14:paraId="32CC5893" w14:textId="77777777" w:rsidR="00AF5F24" w:rsidRDefault="00AF5F24" w:rsidP="00812235">
      <w:pPr>
        <w:shd w:val="clear" w:color="auto" w:fill="FFFFFF"/>
        <w:spacing w:after="0" w:line="240" w:lineRule="auto"/>
        <w:rPr>
          <w:rFonts w:ascii="Helvetica" w:eastAsia="Times New Roman" w:hAnsi="Helvetica" w:cs="Helvetica"/>
          <w:color w:val="333333"/>
          <w:kern w:val="0"/>
          <w:sz w:val="36"/>
          <w:szCs w:val="36"/>
          <w14:ligatures w14:val="none"/>
        </w:rPr>
      </w:pPr>
    </w:p>
    <w:p w14:paraId="078BDF7F" w14:textId="3BE39A9A" w:rsidR="00AF5F24" w:rsidRPr="0042491A" w:rsidRDefault="00AF5F24" w:rsidP="0042491A">
      <w:pPr>
        <w:shd w:val="clear" w:color="auto" w:fill="FFFFFF"/>
        <w:spacing w:after="0" w:line="240" w:lineRule="auto"/>
        <w:jc w:val="center"/>
        <w:rPr>
          <w:rFonts w:ascii="Algerian" w:eastAsia="Times New Roman" w:hAnsi="Algerian" w:cs="Helvetica"/>
          <w:color w:val="333333"/>
          <w:kern w:val="0"/>
          <w:sz w:val="48"/>
          <w:szCs w:val="48"/>
          <w14:ligatures w14:val="none"/>
        </w:rPr>
      </w:pPr>
      <w:r w:rsidRPr="0042491A">
        <w:rPr>
          <w:rFonts w:ascii="Algerian" w:eastAsia="Times New Roman" w:hAnsi="Algerian" w:cs="Helvetica"/>
          <w:color w:val="333333"/>
          <w:kern w:val="0"/>
          <w:sz w:val="48"/>
          <w:szCs w:val="48"/>
          <w14:ligatures w14:val="none"/>
        </w:rPr>
        <w:t>Special Nottoway event</w:t>
      </w:r>
    </w:p>
    <w:p w14:paraId="19B9D760" w14:textId="646EBE6A"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Saturday, May 2nd at the Manor 4:30p-7:30p</w:t>
      </w:r>
    </w:p>
    <w:p w14:paraId="09884F53"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We will watch the Kentucky Derby on the Big Screen</w:t>
      </w:r>
    </w:p>
    <w:p w14:paraId="4D57E7A3" w14:textId="3EA926BB" w:rsidR="00812235" w:rsidRPr="00812235" w:rsidRDefault="00925B3E" w:rsidP="00812235">
      <w:pPr>
        <w:shd w:val="clear" w:color="auto" w:fill="FFFFFF"/>
        <w:spacing w:after="0" w:line="240" w:lineRule="auto"/>
        <w:rPr>
          <w:rFonts w:ascii="Helvetica" w:eastAsia="Times New Roman" w:hAnsi="Helvetica" w:cs="Helvetica"/>
          <w:color w:val="333333"/>
          <w:kern w:val="0"/>
          <w:sz w:val="36"/>
          <w:szCs w:val="36"/>
          <w14:ligatures w14:val="none"/>
        </w:rPr>
      </w:pPr>
      <w:r>
        <w:rPr>
          <w:rFonts w:ascii="Helvetica" w:eastAsia="Times New Roman" w:hAnsi="Helvetica" w:cs="Helvetica"/>
          <w:color w:val="333333"/>
          <w:kern w:val="0"/>
          <w:sz w:val="36"/>
          <w:szCs w:val="36"/>
          <w14:ligatures w14:val="none"/>
        </w:rPr>
        <w:t>We will</w:t>
      </w:r>
      <w:r w:rsidR="00812235" w:rsidRPr="00812235">
        <w:rPr>
          <w:rFonts w:ascii="Helvetica" w:eastAsia="Times New Roman" w:hAnsi="Helvetica" w:cs="Helvetica"/>
          <w:color w:val="333333"/>
          <w:kern w:val="0"/>
          <w:sz w:val="36"/>
          <w:szCs w:val="36"/>
          <w14:ligatures w14:val="none"/>
        </w:rPr>
        <w:t xml:space="preserve"> have $2 and $5 betting windows for the race</w:t>
      </w:r>
    </w:p>
    <w:p w14:paraId="405E32CE"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We will have a men's and ladies race using the dice</w:t>
      </w:r>
    </w:p>
    <w:p w14:paraId="78CFD376"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and have $1 bets</w:t>
      </w:r>
    </w:p>
    <w:p w14:paraId="57F052C6"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We will have a Parade with a prize for the best derby outfit</w:t>
      </w:r>
    </w:p>
    <w:p w14:paraId="39A447FA"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men and women invited to participate</w:t>
      </w:r>
    </w:p>
    <w:p w14:paraId="771B9AEB" w14:textId="0081C3B6"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Dinner will be served</w:t>
      </w:r>
      <w:proofErr w:type="gramStart"/>
      <w:r w:rsidRPr="00812235">
        <w:rPr>
          <w:rFonts w:ascii="Helvetica" w:eastAsia="Times New Roman" w:hAnsi="Helvetica" w:cs="Helvetica"/>
          <w:color w:val="333333"/>
          <w:kern w:val="0"/>
          <w:sz w:val="36"/>
          <w:szCs w:val="36"/>
          <w14:ligatures w14:val="none"/>
        </w:rPr>
        <w:t>:  Chicken</w:t>
      </w:r>
      <w:proofErr w:type="gramEnd"/>
      <w:r w:rsidRPr="00812235">
        <w:rPr>
          <w:rFonts w:ascii="Helvetica" w:eastAsia="Times New Roman" w:hAnsi="Helvetica" w:cs="Helvetica"/>
          <w:color w:val="333333"/>
          <w:kern w:val="0"/>
          <w:sz w:val="36"/>
          <w:szCs w:val="36"/>
          <w14:ligatures w14:val="none"/>
        </w:rPr>
        <w:t xml:space="preserve">, Rolls, beans, potato salad, cold </w:t>
      </w:r>
      <w:proofErr w:type="spellStart"/>
      <w:proofErr w:type="gramStart"/>
      <w:r w:rsidRPr="00812235">
        <w:rPr>
          <w:rFonts w:ascii="Helvetica" w:eastAsia="Times New Roman" w:hAnsi="Helvetica" w:cs="Helvetica"/>
          <w:color w:val="333333"/>
          <w:kern w:val="0"/>
          <w:sz w:val="36"/>
          <w:szCs w:val="36"/>
          <w14:ligatures w14:val="none"/>
        </w:rPr>
        <w:t>slaw,chips</w:t>
      </w:r>
      <w:proofErr w:type="spellEnd"/>
      <w:proofErr w:type="gramEnd"/>
      <w:r w:rsidRPr="00812235">
        <w:rPr>
          <w:rFonts w:ascii="Helvetica" w:eastAsia="Times New Roman" w:hAnsi="Helvetica" w:cs="Helvetica"/>
          <w:color w:val="333333"/>
          <w:kern w:val="0"/>
          <w:sz w:val="36"/>
          <w:szCs w:val="36"/>
          <w14:ligatures w14:val="none"/>
        </w:rPr>
        <w:t xml:space="preserve"> and cake</w:t>
      </w:r>
    </w:p>
    <w:p w14:paraId="79131D6F"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This is a BYOB</w:t>
      </w:r>
    </w:p>
    <w:p w14:paraId="6D5D1319" w14:textId="77777777" w:rsidR="00812235" w:rsidRP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Please RSVP by e-mail </w:t>
      </w:r>
      <w:hyperlink r:id="rId8" w:tgtFrame="_blank" w:history="1">
        <w:r w:rsidRPr="00812235">
          <w:rPr>
            <w:rFonts w:ascii="Helvetica" w:eastAsia="Times New Roman" w:hAnsi="Helvetica" w:cs="Helvetica"/>
            <w:color w:val="1155CC"/>
            <w:kern w:val="0"/>
            <w:sz w:val="36"/>
            <w:szCs w:val="36"/>
            <w:u w:val="single"/>
            <w14:ligatures w14:val="none"/>
          </w:rPr>
          <w:t>Svartman@comcast.net</w:t>
        </w:r>
      </w:hyperlink>
      <w:r w:rsidRPr="00812235">
        <w:rPr>
          <w:rFonts w:ascii="Helvetica" w:eastAsia="Times New Roman" w:hAnsi="Helvetica" w:cs="Helvetica"/>
          <w:color w:val="333333"/>
          <w:kern w:val="0"/>
          <w:sz w:val="36"/>
          <w:szCs w:val="36"/>
          <w14:ligatures w14:val="none"/>
        </w:rPr>
        <w:t> or phone 352-787-3503</w:t>
      </w:r>
    </w:p>
    <w:p w14:paraId="26B295F4" w14:textId="77777777" w:rsidR="00812235" w:rsidRDefault="00812235" w:rsidP="00812235">
      <w:pPr>
        <w:shd w:val="clear" w:color="auto" w:fill="FFFFFF"/>
        <w:spacing w:after="0" w:line="240" w:lineRule="auto"/>
        <w:rPr>
          <w:rFonts w:ascii="Helvetica" w:eastAsia="Times New Roman" w:hAnsi="Helvetica" w:cs="Helvetica"/>
          <w:color w:val="333333"/>
          <w:kern w:val="0"/>
          <w:sz w:val="36"/>
          <w:szCs w:val="36"/>
          <w14:ligatures w14:val="none"/>
        </w:rPr>
      </w:pPr>
      <w:r w:rsidRPr="00812235">
        <w:rPr>
          <w:rFonts w:ascii="Helvetica" w:eastAsia="Times New Roman" w:hAnsi="Helvetica" w:cs="Helvetica"/>
          <w:color w:val="333333"/>
          <w:kern w:val="0"/>
          <w:sz w:val="36"/>
          <w:szCs w:val="36"/>
          <w14:ligatures w14:val="none"/>
        </w:rPr>
        <w:t>by April 28th </w:t>
      </w:r>
    </w:p>
    <w:p w14:paraId="068624EF" w14:textId="37DF909A" w:rsidR="007F2BF9" w:rsidRDefault="004913E0" w:rsidP="00E30390">
      <w:pPr>
        <w:shd w:val="clear" w:color="auto" w:fill="FFFFFF"/>
        <w:spacing w:after="0" w:line="240" w:lineRule="auto"/>
        <w:rPr>
          <w:rFonts w:ascii="Algerian" w:hAnsi="Algerian" w:cs="ADLaM Display"/>
          <w:sz w:val="52"/>
          <w:szCs w:val="52"/>
        </w:rPr>
      </w:pPr>
      <w:r>
        <w:rPr>
          <w:rFonts w:ascii="Algerian" w:hAnsi="Algerian" w:cs="ADLaM Display"/>
          <w:sz w:val="52"/>
          <w:szCs w:val="52"/>
        </w:rPr>
        <w:t xml:space="preserve">The next </w:t>
      </w:r>
      <w:r w:rsidR="00EE72A2">
        <w:rPr>
          <w:rFonts w:ascii="Algerian" w:hAnsi="Algerian" w:cs="ADLaM Display"/>
          <w:sz w:val="52"/>
          <w:szCs w:val="52"/>
        </w:rPr>
        <w:t>Village</w:t>
      </w:r>
      <w:r>
        <w:rPr>
          <w:rFonts w:ascii="Algerian" w:hAnsi="Algerian" w:cs="ADLaM Display"/>
          <w:sz w:val="52"/>
          <w:szCs w:val="52"/>
        </w:rPr>
        <w:t xml:space="preserve"> meeting is </w:t>
      </w:r>
      <w:r w:rsidR="007D681A">
        <w:rPr>
          <w:rFonts w:ascii="Algerian" w:hAnsi="Algerian" w:cs="ADLaM Display"/>
          <w:sz w:val="52"/>
          <w:szCs w:val="52"/>
        </w:rPr>
        <w:t>5</w:t>
      </w:r>
      <w:r w:rsidR="00EE72A2">
        <w:rPr>
          <w:rFonts w:ascii="Algerian" w:hAnsi="Algerian" w:cs="ADLaM Display"/>
          <w:sz w:val="52"/>
          <w:szCs w:val="52"/>
        </w:rPr>
        <w:t>/2</w:t>
      </w:r>
      <w:r w:rsidR="007D681A">
        <w:rPr>
          <w:rFonts w:ascii="Algerian" w:hAnsi="Algerian" w:cs="ADLaM Display"/>
          <w:sz w:val="52"/>
          <w:szCs w:val="52"/>
        </w:rPr>
        <w:t>2</w:t>
      </w:r>
      <w:r w:rsidR="00EE72A2">
        <w:rPr>
          <w:rFonts w:ascii="Algerian" w:hAnsi="Algerian" w:cs="ADLaM Display"/>
          <w:sz w:val="52"/>
          <w:szCs w:val="52"/>
        </w:rPr>
        <w:t>.</w:t>
      </w:r>
    </w:p>
    <w:p w14:paraId="255A5F26" w14:textId="22BC3F01" w:rsidR="007852F2" w:rsidRDefault="00C84828" w:rsidP="002D44A9">
      <w:pPr>
        <w:rPr>
          <w:rFonts w:ascii="Dreaming Outloud Pro" w:hAnsi="Dreaming Outloud Pro" w:cs="Dreaming Outloud Pro"/>
          <w:sz w:val="52"/>
          <w:szCs w:val="52"/>
        </w:rPr>
      </w:pPr>
      <w:r>
        <w:rPr>
          <w:rFonts w:ascii="Dreaming Outloud Pro" w:hAnsi="Dreaming Outloud Pro" w:cs="Dreaming Outloud Pro"/>
          <w:sz w:val="52"/>
          <w:szCs w:val="52"/>
        </w:rPr>
        <w:t xml:space="preserve">       </w:t>
      </w:r>
      <w:r w:rsidR="007F2BF9" w:rsidRPr="007F2BF9">
        <w:rPr>
          <w:rFonts w:ascii="Dreaming Outloud Pro" w:hAnsi="Dreaming Outloud Pro" w:cs="Dreaming Outloud Pro"/>
          <w:sz w:val="52"/>
          <w:szCs w:val="52"/>
        </w:rPr>
        <w:t>Let’s all Be Nottoway Nice</w:t>
      </w:r>
      <w:r w:rsidR="007F2BF9">
        <w:rPr>
          <w:rFonts w:ascii="Dreaming Outloud Pro" w:hAnsi="Dreaming Outloud Pro" w:cs="Dreaming Outloud Pro"/>
          <w:sz w:val="52"/>
          <w:szCs w:val="52"/>
        </w:rPr>
        <w:t xml:space="preserve">! </w:t>
      </w:r>
      <w:r w:rsidR="007F2BF9" w:rsidRPr="007F2BF9">
        <w:rPr>
          <mc:AlternateContent>
            <mc:Choice Requires="w16se">
              <w:rFonts w:ascii="Dreaming Outloud Pro" w:hAnsi="Dreaming Outloud Pro" w:cs="Dreaming Outloud Pro"/>
            </mc:Choice>
            <mc:Fallback>
              <w:rFonts w:ascii="Segoe UI Emoji" w:eastAsia="Segoe UI Emoji" w:hAnsi="Segoe UI Emoji" w:cs="Segoe UI Emoji"/>
            </mc:Fallback>
          </mc:AlternateContent>
          <w:sz w:val="52"/>
          <w:szCs w:val="52"/>
        </w:rPr>
        <mc:AlternateContent>
          <mc:Choice Requires="w16se">
            <w16se:symEx w16se:font="Segoe UI Emoji" w16se:char="1F60A"/>
          </mc:Choice>
          <mc:Fallback>
            <w:t>😊</w:t>
          </mc:Fallback>
        </mc:AlternateContent>
      </w:r>
    </w:p>
    <w:p w14:paraId="48F875D9" w14:textId="4EE1EC76" w:rsidR="00175CB6" w:rsidRDefault="00175CB6" w:rsidP="002D44A9">
      <w:pPr>
        <w:rPr>
          <w:rFonts w:ascii="Dreaming Outloud Pro" w:hAnsi="Dreaming Outloud Pro" w:cs="Dreaming Outloud Pro"/>
          <w:sz w:val="52"/>
          <w:szCs w:val="52"/>
        </w:rPr>
      </w:pPr>
      <w:r>
        <w:rPr>
          <w:rFonts w:ascii="Dreaming Outloud Pro" w:hAnsi="Dreaming Outloud Pro" w:cs="Dreaming Outloud Pro"/>
          <w:sz w:val="52"/>
          <w:szCs w:val="52"/>
        </w:rPr>
        <w:t>Welcome to our new residents</w:t>
      </w:r>
      <w:r w:rsidR="002A6311">
        <w:rPr>
          <w:rFonts w:ascii="Dreaming Outloud Pro" w:hAnsi="Dreaming Outloud Pro" w:cs="Dreaming Outloud Pro"/>
          <w:sz w:val="52"/>
          <w:szCs w:val="52"/>
        </w:rPr>
        <w:t xml:space="preserve">. If you </w:t>
      </w:r>
      <w:r w:rsidR="00872FC5">
        <w:rPr>
          <w:rFonts w:ascii="Dreaming Outloud Pro" w:hAnsi="Dreaming Outloud Pro" w:cs="Dreaming Outloud Pro"/>
          <w:sz w:val="52"/>
          <w:szCs w:val="52"/>
        </w:rPr>
        <w:t xml:space="preserve">notice a new resident moving </w:t>
      </w:r>
      <w:proofErr w:type="gramStart"/>
      <w:r w:rsidR="00872FC5">
        <w:rPr>
          <w:rFonts w:ascii="Dreaming Outloud Pro" w:hAnsi="Dreaming Outloud Pro" w:cs="Dreaming Outloud Pro"/>
          <w:sz w:val="52"/>
          <w:szCs w:val="52"/>
        </w:rPr>
        <w:t>in</w:t>
      </w:r>
      <w:proofErr w:type="gramEnd"/>
      <w:r w:rsidR="00872FC5">
        <w:rPr>
          <w:rFonts w:ascii="Dreaming Outloud Pro" w:hAnsi="Dreaming Outloud Pro" w:cs="Dreaming Outloud Pro"/>
          <w:sz w:val="52"/>
          <w:szCs w:val="52"/>
        </w:rPr>
        <w:t xml:space="preserve"> please contact Rick &amp; Robin Greenwood </w:t>
      </w:r>
      <w:r w:rsidR="006F1F93">
        <w:rPr>
          <w:rFonts w:ascii="Dreaming Outloud Pro" w:hAnsi="Dreaming Outloud Pro" w:cs="Dreaming Outloud Pro"/>
          <w:sz w:val="52"/>
          <w:szCs w:val="52"/>
        </w:rPr>
        <w:t xml:space="preserve">(The welcome wagon reps) </w:t>
      </w:r>
      <w:r w:rsidR="00537BA4">
        <w:rPr>
          <w:rFonts w:ascii="Dreaming Outloud Pro" w:hAnsi="Dreaming Outloud Pro" w:cs="Dreaming Outloud Pro"/>
          <w:sz w:val="52"/>
          <w:szCs w:val="52"/>
        </w:rPr>
        <w:t>so we get their information and welcome them</w:t>
      </w:r>
    </w:p>
    <w:sectPr w:rsidR="00175CB6">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AC1F75" w14:textId="77777777" w:rsidR="00020E7F" w:rsidRDefault="00020E7F" w:rsidP="002D44A9">
      <w:pPr>
        <w:spacing w:after="0" w:line="240" w:lineRule="auto"/>
      </w:pPr>
      <w:r>
        <w:separator/>
      </w:r>
    </w:p>
  </w:endnote>
  <w:endnote w:type="continuationSeparator" w:id="0">
    <w:p w14:paraId="4A212258" w14:textId="77777777" w:rsidR="00020E7F" w:rsidRDefault="00020E7F" w:rsidP="002D44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DLaM Display">
    <w:charset w:val="00"/>
    <w:family w:val="auto"/>
    <w:pitch w:val="variable"/>
    <w:sig w:usb0="8000206F" w:usb1="4200004A"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Amasis MT Pro">
    <w:charset w:val="00"/>
    <w:family w:val="roman"/>
    <w:pitch w:val="variable"/>
    <w:sig w:usb0="A00000AF" w:usb1="4000205B" w:usb2="00000000" w:usb3="00000000" w:csb0="00000093" w:csb1="00000000"/>
  </w:font>
  <w:font w:name="Aharoni">
    <w:charset w:val="B1"/>
    <w:family w:val="auto"/>
    <w:pitch w:val="variable"/>
    <w:sig w:usb0="00000803" w:usb1="00000000" w:usb2="00000000" w:usb3="00000000" w:csb0="00000021" w:csb1="00000000"/>
  </w:font>
  <w:font w:name="Abadi">
    <w:charset w:val="00"/>
    <w:family w:val="swiss"/>
    <w:pitch w:val="variable"/>
    <w:sig w:usb0="80000003" w:usb1="00000000" w:usb2="00000000" w:usb3="00000000" w:csb0="00000093"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reaming Outloud Pro">
    <w:charset w:val="00"/>
    <w:family w:val="script"/>
    <w:pitch w:val="variable"/>
    <w:sig w:usb0="800000EF" w:usb1="0000000A" w:usb2="00000008"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FDAF3" w14:textId="77777777" w:rsidR="00020E7F" w:rsidRDefault="00020E7F" w:rsidP="002D44A9">
      <w:pPr>
        <w:spacing w:after="0" w:line="240" w:lineRule="auto"/>
      </w:pPr>
      <w:r>
        <w:separator/>
      </w:r>
    </w:p>
  </w:footnote>
  <w:footnote w:type="continuationSeparator" w:id="0">
    <w:p w14:paraId="2C6DEB36" w14:textId="77777777" w:rsidR="00020E7F" w:rsidRDefault="00020E7F" w:rsidP="002D44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22C9DF" w14:textId="7085DF84" w:rsidR="002D44A9" w:rsidRPr="00284E51" w:rsidRDefault="00B24A03" w:rsidP="002D44A9">
    <w:pPr>
      <w:pStyle w:val="Header"/>
      <w:jc w:val="center"/>
      <w:rPr>
        <w:rFonts w:ascii="Dreaming Outloud Pro" w:hAnsi="Dreaming Outloud Pro" w:cs="Dreaming Outloud Pro"/>
        <w:b/>
        <w:bCs/>
        <w:sz w:val="56"/>
        <w:szCs w:val="56"/>
        <w:u w:val="single"/>
      </w:rPr>
    </w:pPr>
    <w:r>
      <w:rPr>
        <w:rFonts w:ascii="Dreaming Outloud Pro" w:hAnsi="Dreaming Outloud Pro" w:cs="Dreaming Outloud Pro"/>
        <w:b/>
        <w:bCs/>
        <w:sz w:val="56"/>
        <w:szCs w:val="56"/>
        <w:u w:val="single"/>
      </w:rPr>
      <w:t>Not</w:t>
    </w:r>
    <w:r w:rsidR="002D44A9" w:rsidRPr="00284E51">
      <w:rPr>
        <w:rFonts w:ascii="Dreaming Outloud Pro" w:hAnsi="Dreaming Outloud Pro" w:cs="Dreaming Outloud Pro"/>
        <w:b/>
        <w:bCs/>
        <w:sz w:val="56"/>
        <w:szCs w:val="56"/>
        <w:u w:val="single"/>
      </w:rPr>
      <w:t xml:space="preserve">toway News- </w:t>
    </w:r>
    <w:r>
      <w:rPr>
        <w:rFonts w:ascii="Dreaming Outloud Pro" w:hAnsi="Dreaming Outloud Pro" w:cs="Dreaming Outloud Pro"/>
        <w:b/>
        <w:bCs/>
        <w:sz w:val="56"/>
        <w:szCs w:val="56"/>
        <w:u w:val="single"/>
      </w:rPr>
      <w:t>May</w:t>
    </w:r>
    <w:r w:rsidR="002D44A9" w:rsidRPr="00284E51">
      <w:rPr>
        <w:rFonts w:ascii="Dreaming Outloud Pro" w:hAnsi="Dreaming Outloud Pro" w:cs="Dreaming Outloud Pro"/>
        <w:b/>
        <w:bCs/>
        <w:sz w:val="56"/>
        <w:szCs w:val="56"/>
        <w:u w:val="single"/>
      </w:rPr>
      <w:t xml:space="preserve"> Edition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4A9"/>
    <w:rsid w:val="00002752"/>
    <w:rsid w:val="00020E7F"/>
    <w:rsid w:val="00031AEA"/>
    <w:rsid w:val="00031CAB"/>
    <w:rsid w:val="000546D3"/>
    <w:rsid w:val="0006187D"/>
    <w:rsid w:val="00086FA2"/>
    <w:rsid w:val="000938F9"/>
    <w:rsid w:val="000B0B2E"/>
    <w:rsid w:val="000B26BA"/>
    <w:rsid w:val="000E34A2"/>
    <w:rsid w:val="00111148"/>
    <w:rsid w:val="001455E7"/>
    <w:rsid w:val="0015222D"/>
    <w:rsid w:val="0017386E"/>
    <w:rsid w:val="00175CB6"/>
    <w:rsid w:val="001A128E"/>
    <w:rsid w:val="001A637E"/>
    <w:rsid w:val="001D293E"/>
    <w:rsid w:val="001E1283"/>
    <w:rsid w:val="00216F75"/>
    <w:rsid w:val="002301F2"/>
    <w:rsid w:val="002501C2"/>
    <w:rsid w:val="00274A33"/>
    <w:rsid w:val="00275776"/>
    <w:rsid w:val="00284E51"/>
    <w:rsid w:val="002A6311"/>
    <w:rsid w:val="002A6EF7"/>
    <w:rsid w:val="002C40F9"/>
    <w:rsid w:val="002C5274"/>
    <w:rsid w:val="002D3CB9"/>
    <w:rsid w:val="002D44A9"/>
    <w:rsid w:val="003034C1"/>
    <w:rsid w:val="00311EF7"/>
    <w:rsid w:val="00321011"/>
    <w:rsid w:val="00382727"/>
    <w:rsid w:val="00383C37"/>
    <w:rsid w:val="003B22BB"/>
    <w:rsid w:val="003C5F0C"/>
    <w:rsid w:val="003D632F"/>
    <w:rsid w:val="003E5AFA"/>
    <w:rsid w:val="003E780E"/>
    <w:rsid w:val="00414990"/>
    <w:rsid w:val="0042491A"/>
    <w:rsid w:val="00444069"/>
    <w:rsid w:val="004451BE"/>
    <w:rsid w:val="0046635A"/>
    <w:rsid w:val="00472711"/>
    <w:rsid w:val="00472C1E"/>
    <w:rsid w:val="004913E0"/>
    <w:rsid w:val="004A75D5"/>
    <w:rsid w:val="004C713A"/>
    <w:rsid w:val="004E162B"/>
    <w:rsid w:val="004E47EB"/>
    <w:rsid w:val="004F42FF"/>
    <w:rsid w:val="00505AF3"/>
    <w:rsid w:val="00512951"/>
    <w:rsid w:val="005211B1"/>
    <w:rsid w:val="00537BA4"/>
    <w:rsid w:val="00550F45"/>
    <w:rsid w:val="00553D35"/>
    <w:rsid w:val="00562B0D"/>
    <w:rsid w:val="00583A6A"/>
    <w:rsid w:val="005B2CC4"/>
    <w:rsid w:val="00613582"/>
    <w:rsid w:val="006220AA"/>
    <w:rsid w:val="006305C6"/>
    <w:rsid w:val="00633038"/>
    <w:rsid w:val="00634A3B"/>
    <w:rsid w:val="00645180"/>
    <w:rsid w:val="00670054"/>
    <w:rsid w:val="00681967"/>
    <w:rsid w:val="00687E08"/>
    <w:rsid w:val="00693314"/>
    <w:rsid w:val="006953EE"/>
    <w:rsid w:val="006A3262"/>
    <w:rsid w:val="006A408D"/>
    <w:rsid w:val="006A4B2A"/>
    <w:rsid w:val="006A7BFE"/>
    <w:rsid w:val="006C5D24"/>
    <w:rsid w:val="006D15ED"/>
    <w:rsid w:val="006E4997"/>
    <w:rsid w:val="006F1F93"/>
    <w:rsid w:val="006F2640"/>
    <w:rsid w:val="006F5FAF"/>
    <w:rsid w:val="006F73DD"/>
    <w:rsid w:val="007116BE"/>
    <w:rsid w:val="00734809"/>
    <w:rsid w:val="00743C69"/>
    <w:rsid w:val="00744F22"/>
    <w:rsid w:val="007626E9"/>
    <w:rsid w:val="00763BE9"/>
    <w:rsid w:val="00765F24"/>
    <w:rsid w:val="0077701F"/>
    <w:rsid w:val="007852F2"/>
    <w:rsid w:val="00793BBC"/>
    <w:rsid w:val="007B37DF"/>
    <w:rsid w:val="007D2C41"/>
    <w:rsid w:val="007D681A"/>
    <w:rsid w:val="007E04AC"/>
    <w:rsid w:val="007F268A"/>
    <w:rsid w:val="007F26A3"/>
    <w:rsid w:val="007F2BF9"/>
    <w:rsid w:val="007F4945"/>
    <w:rsid w:val="00812235"/>
    <w:rsid w:val="00827ABD"/>
    <w:rsid w:val="00842C72"/>
    <w:rsid w:val="00856E1C"/>
    <w:rsid w:val="00866875"/>
    <w:rsid w:val="00872FC5"/>
    <w:rsid w:val="008852C8"/>
    <w:rsid w:val="008A0E48"/>
    <w:rsid w:val="008B1D54"/>
    <w:rsid w:val="008B5E95"/>
    <w:rsid w:val="008C7501"/>
    <w:rsid w:val="008E1165"/>
    <w:rsid w:val="008F5931"/>
    <w:rsid w:val="008F7DCC"/>
    <w:rsid w:val="0090251F"/>
    <w:rsid w:val="00907DB1"/>
    <w:rsid w:val="00925B3E"/>
    <w:rsid w:val="00954533"/>
    <w:rsid w:val="0096150A"/>
    <w:rsid w:val="00971090"/>
    <w:rsid w:val="009A4C51"/>
    <w:rsid w:val="009A50BF"/>
    <w:rsid w:val="009D4742"/>
    <w:rsid w:val="009E3807"/>
    <w:rsid w:val="009E43FE"/>
    <w:rsid w:val="009F6BF2"/>
    <w:rsid w:val="009F70F3"/>
    <w:rsid w:val="00A257EA"/>
    <w:rsid w:val="00A41450"/>
    <w:rsid w:val="00A45CA2"/>
    <w:rsid w:val="00A55002"/>
    <w:rsid w:val="00A7354C"/>
    <w:rsid w:val="00A85CE7"/>
    <w:rsid w:val="00A94EFC"/>
    <w:rsid w:val="00AB17C4"/>
    <w:rsid w:val="00AB52C7"/>
    <w:rsid w:val="00AB6117"/>
    <w:rsid w:val="00AB7586"/>
    <w:rsid w:val="00AC2499"/>
    <w:rsid w:val="00AF5F24"/>
    <w:rsid w:val="00B01493"/>
    <w:rsid w:val="00B07F06"/>
    <w:rsid w:val="00B107D7"/>
    <w:rsid w:val="00B126F8"/>
    <w:rsid w:val="00B209D5"/>
    <w:rsid w:val="00B24A03"/>
    <w:rsid w:val="00B31830"/>
    <w:rsid w:val="00B35AB7"/>
    <w:rsid w:val="00B465AC"/>
    <w:rsid w:val="00B46B12"/>
    <w:rsid w:val="00B60752"/>
    <w:rsid w:val="00B6293A"/>
    <w:rsid w:val="00B835BB"/>
    <w:rsid w:val="00B8374F"/>
    <w:rsid w:val="00B85004"/>
    <w:rsid w:val="00B91CA3"/>
    <w:rsid w:val="00BA6F20"/>
    <w:rsid w:val="00BB32CE"/>
    <w:rsid w:val="00BC2595"/>
    <w:rsid w:val="00BC42FA"/>
    <w:rsid w:val="00BF0EE1"/>
    <w:rsid w:val="00C14D22"/>
    <w:rsid w:val="00C2044E"/>
    <w:rsid w:val="00C21A6A"/>
    <w:rsid w:val="00C7790B"/>
    <w:rsid w:val="00C77F5B"/>
    <w:rsid w:val="00C84458"/>
    <w:rsid w:val="00C84828"/>
    <w:rsid w:val="00C8662A"/>
    <w:rsid w:val="00C95C94"/>
    <w:rsid w:val="00CB48F4"/>
    <w:rsid w:val="00CB678D"/>
    <w:rsid w:val="00CD6123"/>
    <w:rsid w:val="00CE7B4F"/>
    <w:rsid w:val="00CF1448"/>
    <w:rsid w:val="00D71DA0"/>
    <w:rsid w:val="00DB7152"/>
    <w:rsid w:val="00DB78F5"/>
    <w:rsid w:val="00DC0F71"/>
    <w:rsid w:val="00DC628E"/>
    <w:rsid w:val="00DD0210"/>
    <w:rsid w:val="00DD652B"/>
    <w:rsid w:val="00DE3EDD"/>
    <w:rsid w:val="00E275F4"/>
    <w:rsid w:val="00E30390"/>
    <w:rsid w:val="00E37C0A"/>
    <w:rsid w:val="00E4582F"/>
    <w:rsid w:val="00E50BDF"/>
    <w:rsid w:val="00E50CBF"/>
    <w:rsid w:val="00E605E3"/>
    <w:rsid w:val="00E66635"/>
    <w:rsid w:val="00E738EE"/>
    <w:rsid w:val="00E94BA6"/>
    <w:rsid w:val="00EB0F4E"/>
    <w:rsid w:val="00ED32F8"/>
    <w:rsid w:val="00EE72A2"/>
    <w:rsid w:val="00EF7C64"/>
    <w:rsid w:val="00F007E7"/>
    <w:rsid w:val="00F04E0C"/>
    <w:rsid w:val="00F20973"/>
    <w:rsid w:val="00F21A44"/>
    <w:rsid w:val="00F23C7A"/>
    <w:rsid w:val="00F26141"/>
    <w:rsid w:val="00F4058C"/>
    <w:rsid w:val="00F9078D"/>
    <w:rsid w:val="00F90EA5"/>
    <w:rsid w:val="00F95E8E"/>
    <w:rsid w:val="00F971F7"/>
    <w:rsid w:val="00F97BEB"/>
    <w:rsid w:val="00FC377E"/>
    <w:rsid w:val="00FD2F4A"/>
    <w:rsid w:val="00FE2CB0"/>
    <w:rsid w:val="00FF63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78B4D"/>
  <w15:chartTrackingRefBased/>
  <w15:docId w15:val="{5C5EAE64-9132-4B49-8E5F-7B37CFE11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44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D44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44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44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44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44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44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44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44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44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D44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44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44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44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44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44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44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44A9"/>
    <w:rPr>
      <w:rFonts w:eastAsiaTheme="majorEastAsia" w:cstheme="majorBidi"/>
      <w:color w:val="272727" w:themeColor="text1" w:themeTint="D8"/>
    </w:rPr>
  </w:style>
  <w:style w:type="paragraph" w:styleId="Title">
    <w:name w:val="Title"/>
    <w:basedOn w:val="Normal"/>
    <w:next w:val="Normal"/>
    <w:link w:val="TitleChar"/>
    <w:uiPriority w:val="10"/>
    <w:qFormat/>
    <w:rsid w:val="002D44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44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44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44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44A9"/>
    <w:pPr>
      <w:spacing w:before="160"/>
      <w:jc w:val="center"/>
    </w:pPr>
    <w:rPr>
      <w:i/>
      <w:iCs/>
      <w:color w:val="404040" w:themeColor="text1" w:themeTint="BF"/>
    </w:rPr>
  </w:style>
  <w:style w:type="character" w:customStyle="1" w:styleId="QuoteChar">
    <w:name w:val="Quote Char"/>
    <w:basedOn w:val="DefaultParagraphFont"/>
    <w:link w:val="Quote"/>
    <w:uiPriority w:val="29"/>
    <w:rsid w:val="002D44A9"/>
    <w:rPr>
      <w:i/>
      <w:iCs/>
      <w:color w:val="404040" w:themeColor="text1" w:themeTint="BF"/>
    </w:rPr>
  </w:style>
  <w:style w:type="paragraph" w:styleId="ListParagraph">
    <w:name w:val="List Paragraph"/>
    <w:basedOn w:val="Normal"/>
    <w:uiPriority w:val="34"/>
    <w:qFormat/>
    <w:rsid w:val="002D44A9"/>
    <w:pPr>
      <w:ind w:left="720"/>
      <w:contextualSpacing/>
    </w:pPr>
  </w:style>
  <w:style w:type="character" w:styleId="IntenseEmphasis">
    <w:name w:val="Intense Emphasis"/>
    <w:basedOn w:val="DefaultParagraphFont"/>
    <w:uiPriority w:val="21"/>
    <w:qFormat/>
    <w:rsid w:val="002D44A9"/>
    <w:rPr>
      <w:i/>
      <w:iCs/>
      <w:color w:val="2F5496" w:themeColor="accent1" w:themeShade="BF"/>
    </w:rPr>
  </w:style>
  <w:style w:type="paragraph" w:styleId="IntenseQuote">
    <w:name w:val="Intense Quote"/>
    <w:basedOn w:val="Normal"/>
    <w:next w:val="Normal"/>
    <w:link w:val="IntenseQuoteChar"/>
    <w:uiPriority w:val="30"/>
    <w:qFormat/>
    <w:rsid w:val="002D44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44A9"/>
    <w:rPr>
      <w:i/>
      <w:iCs/>
      <w:color w:val="2F5496" w:themeColor="accent1" w:themeShade="BF"/>
    </w:rPr>
  </w:style>
  <w:style w:type="character" w:styleId="IntenseReference">
    <w:name w:val="Intense Reference"/>
    <w:basedOn w:val="DefaultParagraphFont"/>
    <w:uiPriority w:val="32"/>
    <w:qFormat/>
    <w:rsid w:val="002D44A9"/>
    <w:rPr>
      <w:b/>
      <w:bCs/>
      <w:smallCaps/>
      <w:color w:val="2F5496" w:themeColor="accent1" w:themeShade="BF"/>
      <w:spacing w:val="5"/>
    </w:rPr>
  </w:style>
  <w:style w:type="paragraph" w:styleId="Header">
    <w:name w:val="header"/>
    <w:basedOn w:val="Normal"/>
    <w:link w:val="HeaderChar"/>
    <w:uiPriority w:val="99"/>
    <w:unhideWhenUsed/>
    <w:rsid w:val="002D44A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44A9"/>
  </w:style>
  <w:style w:type="paragraph" w:styleId="Footer">
    <w:name w:val="footer"/>
    <w:basedOn w:val="Normal"/>
    <w:link w:val="FooterChar"/>
    <w:uiPriority w:val="99"/>
    <w:unhideWhenUsed/>
    <w:rsid w:val="002D44A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44A9"/>
  </w:style>
  <w:style w:type="character" w:styleId="Hyperlink">
    <w:name w:val="Hyperlink"/>
    <w:basedOn w:val="DefaultParagraphFont"/>
    <w:uiPriority w:val="99"/>
    <w:unhideWhenUsed/>
    <w:rsid w:val="00E605E3"/>
    <w:rPr>
      <w:color w:val="0563C1" w:themeColor="hyperlink"/>
      <w:u w:val="single"/>
    </w:rPr>
  </w:style>
  <w:style w:type="character" w:styleId="UnresolvedMention">
    <w:name w:val="Unresolved Mention"/>
    <w:basedOn w:val="DefaultParagraphFont"/>
    <w:uiPriority w:val="99"/>
    <w:semiHidden/>
    <w:unhideWhenUsed/>
    <w:rsid w:val="00E605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vartman@comcast.net" TargetMode="External"/><Relationship Id="rId3" Type="http://schemas.openxmlformats.org/officeDocument/2006/relationships/webSettings" Target="webSettings.xml"/><Relationship Id="rId7" Type="http://schemas.openxmlformats.org/officeDocument/2006/relationships/hyperlink" Target="mailto:janematthews01@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kmcgrail@yahoo.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6612</TotalTime>
  <Pages>2</Pages>
  <Words>419</Words>
  <Characters>1937</Characters>
  <Application>Microsoft Office Word</Application>
  <DocSecurity>0</DocSecurity>
  <Lines>52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ricky greenwood</dc:creator>
  <cp:keywords/>
  <dc:description/>
  <cp:lastModifiedBy>ricky greenwood</cp:lastModifiedBy>
  <cp:revision>12</cp:revision>
  <cp:lastPrinted>2026-04-21T14:07:00Z</cp:lastPrinted>
  <dcterms:created xsi:type="dcterms:W3CDTF">2026-04-14T14:50:00Z</dcterms:created>
  <dcterms:modified xsi:type="dcterms:W3CDTF">2026-04-21T14:12:00Z</dcterms:modified>
</cp:coreProperties>
</file>